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973"/>
        <w:gridCol w:w="5532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0D51149" w:rsidR="0029215F" w:rsidRPr="00B55E67" w:rsidRDefault="00715223" w:rsidP="00597CF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BD3003">
              <w:rPr>
                <w:rFonts w:ascii="Arial" w:hAnsi="Arial" w:cs="Arial"/>
                <w:b/>
                <w:bCs/>
              </w:rPr>
              <w:t xml:space="preserve">RECREACIÓN – </w:t>
            </w:r>
            <w:r w:rsidR="00597CF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30EBA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90652EC" w:rsidR="0029215F" w:rsidRPr="00E11C57" w:rsidRDefault="009A56FC" w:rsidP="008F72F0">
            <w:pPr>
              <w:jc w:val="both"/>
              <w:rPr>
                <w:rFonts w:ascii="Arial" w:hAnsi="Arial" w:cs="Arial"/>
              </w:rPr>
            </w:pPr>
            <w:r w:rsidRPr="00773340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"Mejoramiento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9F98AAF" w:rsidR="0029215F" w:rsidRPr="005D5BD8" w:rsidRDefault="004D1423" w:rsidP="00597CF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97CF5">
              <w:rPr>
                <w:rFonts w:ascii="Arial" w:hAnsi="Arial" w:cs="Arial"/>
                <w:lang w:val="es-MX"/>
              </w:rPr>
              <w:t>5193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EBB7330" w:rsidR="009C7CA6" w:rsidRPr="005A4683" w:rsidRDefault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7AD4863" w:rsidR="0029215F" w:rsidRPr="005A4683" w:rsidRDefault="00BD3003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JULIAN ANDRES CANDELO ESCOBAR</w:t>
            </w:r>
            <w:r w:rsidR="00C44C4C">
              <w:rPr>
                <w:rFonts w:ascii="Arial" w:eastAsia="Times New Roman" w:hAnsi="Arial" w:cs="Arial"/>
                <w:lang w:val="es-CO"/>
              </w:rPr>
              <w:t xml:space="preserve">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51AF79F" w:rsidR="0029215F" w:rsidRPr="005A4683" w:rsidRDefault="00BD3003" w:rsidP="00E11C57">
            <w:pPr>
              <w:pStyle w:val="Standard"/>
              <w:rPr>
                <w:rFonts w:ascii="Arial" w:hAnsi="Arial" w:cs="Arial"/>
              </w:rPr>
            </w:pPr>
            <w:r w:rsidRPr="00AF0CAF">
              <w:rPr>
                <w:rFonts w:ascii="Arial" w:eastAsia="Arial" w:hAnsi="Arial" w:cs="Arial"/>
                <w:color w:val="000000"/>
              </w:rPr>
              <w:t>16.943.066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0F435EE" w:rsidR="0029215F" w:rsidRPr="005A4683" w:rsidRDefault="00597CF5" w:rsidP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026BC8">
              <w:rPr>
                <w:rFonts w:ascii="Arial" w:eastAsia="Arial" w:hAnsi="Arial" w:cs="Arial"/>
                <w:color w:val="000000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370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1AE44F9" w:rsidR="0029215F" w:rsidRPr="005A4683" w:rsidRDefault="00311A3F" w:rsidP="00311A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6E0EFA" w:rsidRPr="005A4683">
              <w:rPr>
                <w:rFonts w:ascii="Arial" w:hAnsi="Arial" w:cs="Arial"/>
              </w:rPr>
              <w:t>/</w:t>
            </w:r>
            <w:r w:rsidR="00597CF5"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B128BF5" w:rsidR="0029215F" w:rsidRPr="005A4683" w:rsidRDefault="00597CF5" w:rsidP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30EBA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54509AD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X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777777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9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2537BF" w14:textId="77777777" w:rsidR="008E7B40" w:rsidRDefault="008E7B40" w:rsidP="008E7B40">
            <w:pPr>
              <w:rPr>
                <w:rFonts w:ascii="Arial" w:hAnsi="Arial" w:cs="Arial"/>
              </w:rPr>
            </w:pPr>
          </w:p>
          <w:p w14:paraId="0CE412A6" w14:textId="31BABC22" w:rsidR="009A27B2" w:rsidRDefault="007B6DA5" w:rsidP="008E7B40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1077475342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C206D40" w:rsidR="009A27B2" w:rsidRDefault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8822976622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B43D670" w:rsidR="00B15CE7" w:rsidRDefault="007B6DA5" w:rsidP="007B6DA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  <w:r w:rsidR="00597CF5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dic</w:t>
            </w:r>
            <w:r w:rsidR="00597CF5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F864C74" w:rsidR="00B15CE7" w:rsidRDefault="007B6DA5" w:rsidP="007B6DA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Noviembre</w:t>
            </w:r>
            <w:r w:rsidR="00597CF5">
              <w:rPr>
                <w:rFonts w:ascii="Arial" w:eastAsia="Arial" w:hAnsi="Arial" w:cs="Arial"/>
              </w:rPr>
              <w:t xml:space="preserve"> /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F69396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B6DA5">
              <w:rPr>
                <w:rFonts w:ascii="Arial" w:hAnsi="Arial" w:cs="Arial"/>
                <w:b/>
                <w:bCs/>
              </w:rPr>
              <w:t>02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C30EBA">
        <w:trPr>
          <w:trHeight w:val="33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30EBA">
        <w:trPr>
          <w:trHeight w:val="35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24DE61" w14:textId="3BF18087" w:rsidR="00F5154E" w:rsidRPr="00E622BB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E622B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y disponer de su experiencia y conocimiento en campo para la conducción y movilización del vehículo dispuesto para transportar el personal de las áreas de UAG, Infraestructura Deportiva y Fomento, de la Secretaría del Deporte y la Recreación.</w:t>
            </w:r>
          </w:p>
          <w:p w14:paraId="00E4F1B6" w14:textId="77777777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en las acciones y actividades de la Secretaría del Deporte y la Recreación mediante las visitas técnicas de avanzada a los escenarios deportivos.</w:t>
            </w:r>
          </w:p>
          <w:p w14:paraId="4B74F430" w14:textId="539123B8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para realizar permanentemente el inventario y limpieza del parque automotor de la Secretaría del Deporte y la Recreación.</w:t>
            </w:r>
          </w:p>
          <w:p w14:paraId="7478B2E1" w14:textId="77777777" w:rsidR="009A56FC" w:rsidRPr="001E3413" w:rsidRDefault="009A56FC" w:rsidP="009A56FC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E3413">
              <w:rPr>
                <w:rFonts w:ascii="Arial" w:hAnsi="Arial" w:cs="Arial"/>
                <w:sz w:val="24"/>
                <w:szCs w:val="24"/>
              </w:rPr>
              <w:t>Realizar el acompañamiento a todas las actividades que se relacionen con las actividades de la Secretaría del Deporte y la Recreación</w:t>
            </w:r>
            <w:r w:rsidRPr="001E3413"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6932C48A" w14:textId="11AC3AFD" w:rsidR="00C44C4C" w:rsidRPr="004427FE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Informar oportunamente sobre los accidentes de tránsito, multas por infracciones de tránsito y demás novedades relacionadas con el funcionamiento del vehículo y articular con la unidad especial de bienes y servicios en las gestiones que sean necesarias para su pronta solución. </w:t>
            </w:r>
          </w:p>
          <w:p w14:paraId="013DE30B" w14:textId="27274EFD" w:rsidR="00C44C4C" w:rsidRP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44C4C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actividades que le sean asignadas por el jefe de la unidad de apoyo y/o el supervisor del contrato que tenga relación directa con el objeto del contrato.</w:t>
            </w:r>
          </w:p>
          <w:p w14:paraId="352FABF7" w14:textId="77777777" w:rsidR="00C44C4C" w:rsidRPr="00C44C4C" w:rsidRDefault="00C44C4C" w:rsidP="00C44C4C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502" w:right="66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9616F0" w14:textId="77777777" w:rsidR="00DC2568" w:rsidRPr="00DC2568" w:rsidRDefault="00DC2568" w:rsidP="00DC2568">
            <w:pPr>
              <w:pStyle w:val="NormalWeb"/>
              <w:spacing w:before="0" w:after="0"/>
              <w:ind w:left="502"/>
              <w:jc w:val="both"/>
              <w:rPr>
                <w:rFonts w:ascii="Arial" w:hAnsi="Arial" w:cs="Arial"/>
              </w:rPr>
            </w:pPr>
          </w:p>
          <w:p w14:paraId="6FA16E57" w14:textId="6A197176" w:rsidR="00C44C4C" w:rsidRPr="00C44C4C" w:rsidRDefault="00C44C4C" w:rsidP="00C44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C44C4C">
              <w:rPr>
                <w:rFonts w:ascii="Arial" w:eastAsia="Arial" w:hAnsi="Arial" w:cs="Arial"/>
                <w:color w:val="000000"/>
              </w:rPr>
              <w:t>.</w:t>
            </w:r>
          </w:p>
          <w:p w14:paraId="21FAC823" w14:textId="77777777" w:rsidR="00DC2568" w:rsidRDefault="00DC2568" w:rsidP="00DC2568">
            <w:pPr>
              <w:pStyle w:val="NormalWeb"/>
              <w:spacing w:before="0" w:after="0"/>
              <w:ind w:left="502"/>
              <w:jc w:val="both"/>
              <w:rPr>
                <w:rFonts w:ascii="Arial" w:hAnsi="Arial" w:cs="Arial"/>
              </w:rPr>
            </w:pPr>
          </w:p>
          <w:p w14:paraId="0838B2AE" w14:textId="77777777" w:rsidR="00AE47E0" w:rsidRDefault="00AE47E0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3F4CF67B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69C4BD" w14:textId="7D5D6416" w:rsidR="00106537" w:rsidRPr="00AC4FC8" w:rsidRDefault="007B6DA5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Aporté  soporte operativo y aplique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experiencia en la conducción para asegurar el desplazamiento adecuado del automotor asignado al traslado del personal de las dependencias de la UAG. Observ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las dis</w:t>
            </w:r>
            <w:r>
              <w:rPr>
                <w:rFonts w:ascii="Arial" w:hAnsi="Arial" w:cs="Arial"/>
                <w:sz w:val="24"/>
                <w:szCs w:val="24"/>
              </w:rPr>
              <w:t>posiciones viales vigentes, vele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por la protec</w:t>
            </w:r>
            <w:r>
              <w:rPr>
                <w:rFonts w:ascii="Arial" w:hAnsi="Arial" w:cs="Arial"/>
                <w:sz w:val="24"/>
                <w:szCs w:val="24"/>
              </w:rPr>
              <w:t>ción de los ocupantes y conserve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el vehículo en condiciones ap</w:t>
            </w:r>
            <w:r>
              <w:rPr>
                <w:rFonts w:ascii="Arial" w:hAnsi="Arial" w:cs="Arial"/>
                <w:sz w:val="24"/>
                <w:szCs w:val="24"/>
              </w:rPr>
              <w:t>ropiadas para su uso. Desarrolle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mis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tareas con dedicación, seriedad y eficacia, garantizando que cada recorrido se efectuara con puntualidad y bajo parámetros de seguridad.</w:t>
            </w:r>
          </w:p>
          <w:p w14:paraId="336C2F34" w14:textId="370F81BD" w:rsidR="009A56FC" w:rsidRPr="001E3413" w:rsidRDefault="007B6DA5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B26F69">
              <w:rPr>
                <w:rFonts w:ascii="Arial" w:hAnsi="Arial" w:cs="Arial"/>
                <w:sz w:val="24"/>
                <w:szCs w:val="24"/>
              </w:rPr>
              <w:t>A</w:t>
            </w:r>
            <w:r w:rsidRPr="00B26F69">
              <w:rPr>
                <w:rFonts w:ascii="Arial" w:hAnsi="Arial" w:cs="Arial"/>
                <w:sz w:val="24"/>
                <w:szCs w:val="24"/>
              </w:rPr>
              <w:t>compañ</w:t>
            </w:r>
            <w:r>
              <w:rPr>
                <w:rFonts w:ascii="Arial" w:hAnsi="Arial" w:cs="Arial"/>
                <w:sz w:val="24"/>
                <w:szCs w:val="24"/>
              </w:rPr>
              <w:t xml:space="preserve">é 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los procesos llevados a cabo por la Secretaría del Deporte y la Recreación, interviniendo de manera activa en los recorridos técnicos efectuados en los distintos escenarios deportivos. En el desarrollo de </w:t>
            </w:r>
            <w:r>
              <w:rPr>
                <w:rFonts w:ascii="Arial" w:hAnsi="Arial" w:cs="Arial"/>
                <w:sz w:val="24"/>
                <w:szCs w:val="24"/>
              </w:rPr>
              <w:t>mis labores, aporté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criterios y </w:t>
            </w:r>
            <w:r>
              <w:rPr>
                <w:rFonts w:ascii="Arial" w:hAnsi="Arial" w:cs="Arial"/>
                <w:sz w:val="24"/>
                <w:szCs w:val="24"/>
              </w:rPr>
              <w:t xml:space="preserve">mi </w:t>
            </w:r>
            <w:r w:rsidRPr="00B26F69">
              <w:rPr>
                <w:rFonts w:ascii="Arial" w:hAnsi="Arial" w:cs="Arial"/>
                <w:sz w:val="24"/>
                <w:szCs w:val="24"/>
              </w:rPr>
              <w:t>experiencia para analizar el estado de las áreas visitadas, contribuir en la detección de requerimientos y plantear alternativas que favorecieran el adecuado uso, operación y conse</w:t>
            </w:r>
            <w:r>
              <w:rPr>
                <w:rFonts w:ascii="Arial" w:hAnsi="Arial" w:cs="Arial"/>
                <w:sz w:val="24"/>
                <w:szCs w:val="24"/>
              </w:rPr>
              <w:t>rvación de las instalaciones. Mi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intervención evidenció compromiso, seriedad y una actitud colaborativa orientada a fortalecer las acciones institucionales en materia deportiva y recreativa.</w:t>
            </w:r>
          </w:p>
          <w:p w14:paraId="0509EFD6" w14:textId="67CDA365" w:rsidR="009A56FC" w:rsidRPr="007B6DA5" w:rsidRDefault="007B6DA5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Brindé 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acompañamiento permanente a las tareas vinculadas con la revisión, organización y aseo del parque automotor de la Secretaría del </w:t>
            </w:r>
            <w:r>
              <w:rPr>
                <w:rFonts w:ascii="Arial" w:hAnsi="Arial" w:cs="Arial"/>
                <w:sz w:val="24"/>
                <w:szCs w:val="24"/>
              </w:rPr>
              <w:t>Deporte y la Recreación. Ejecute</w:t>
            </w:r>
            <w:r w:rsidRPr="00B26F69">
              <w:rPr>
                <w:rFonts w:ascii="Arial" w:hAnsi="Arial" w:cs="Arial"/>
                <w:sz w:val="24"/>
                <w:szCs w:val="24"/>
              </w:rPr>
              <w:t xml:space="preserve"> acciones destinadas a conservar un registro actualizado del estado, operatividad y utilización de los vehículos a su cargo, garantizando que cada unidad permaneciera en adecuadas condiciones para su correcta operación</w:t>
            </w:r>
            <w:r w:rsidR="009A56FC" w:rsidRPr="001E34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7972B5" w14:textId="21608BB9" w:rsidR="007B6DA5" w:rsidRPr="001E3413" w:rsidRDefault="007B6DA5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Acompañe </w:t>
            </w:r>
            <w:r w:rsidRPr="00673EED">
              <w:rPr>
                <w:rFonts w:ascii="Arial" w:hAnsi="Arial" w:cs="Arial"/>
                <w:sz w:val="24"/>
                <w:szCs w:val="24"/>
              </w:rPr>
              <w:t xml:space="preserve"> de manera integral las acciones adelantadas por la Secretaría del Deporte y la Recreación, interviniendo activamente en la organización, coordinación y realización de los distintos eventos, programas y dinámicas institucionales. En el desarrollo de </w:t>
            </w:r>
            <w:r>
              <w:rPr>
                <w:rFonts w:ascii="Arial" w:hAnsi="Arial" w:cs="Arial"/>
                <w:sz w:val="24"/>
                <w:szCs w:val="24"/>
              </w:rPr>
              <w:t>mis funciones, aporte</w:t>
            </w:r>
            <w:r w:rsidRPr="00673EED">
              <w:rPr>
                <w:rFonts w:ascii="Arial" w:hAnsi="Arial" w:cs="Arial"/>
                <w:sz w:val="24"/>
                <w:szCs w:val="24"/>
              </w:rPr>
              <w:t xml:space="preserve"> soporte logístico, operativo y administrativo, favoreciendo el adecuado desempeño de las actividades deportivas, recreativas y de carácter comunitario, y </w:t>
            </w:r>
            <w:r w:rsidRPr="00673EED">
              <w:rPr>
                <w:rFonts w:ascii="Arial" w:hAnsi="Arial" w:cs="Arial"/>
                <w:sz w:val="24"/>
                <w:szCs w:val="24"/>
              </w:rPr>
              <w:lastRenderedPageBreak/>
              <w:t>contribuyendo al fortalecimiento de los procesos ejecutados por la entidad</w:t>
            </w:r>
            <w:r>
              <w:t>.</w:t>
            </w:r>
          </w:p>
          <w:p w14:paraId="038730A3" w14:textId="262822F8" w:rsidR="000C554F" w:rsidRPr="007B6DA5" w:rsidRDefault="000C554F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Reporté </w:t>
            </w:r>
            <w:r w:rsidRPr="00A500CD">
              <w:rPr>
                <w:rFonts w:ascii="Arial" w:hAnsi="Arial" w:cs="Arial"/>
                <w:sz w:val="24"/>
                <w:szCs w:val="24"/>
              </w:rPr>
              <w:t>oportunamente la ausencia de accidentes de tránsito, sanciones por infracciones u otras novedades relacionadas con el funcionamiento del vehículo asignado, coordinando de manera efectiva con la Unidad Especial de Bienes y Servicios las acciones necesarias para garantizar una respuesta ágil y adecuada ante cualquier eventualidad.</w:t>
            </w:r>
          </w:p>
          <w:p w14:paraId="2E493C21" w14:textId="77777777" w:rsidR="007B6DA5" w:rsidRPr="007B6DA5" w:rsidRDefault="007B6DA5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70FA804" w14:textId="58B5AA26" w:rsidR="00240528" w:rsidRPr="005D5BD8" w:rsidRDefault="007B6DA5" w:rsidP="00E622BB">
            <w:pPr>
              <w:pStyle w:val="NormalWeb"/>
              <w:spacing w:before="0" w:after="0"/>
              <w:ind w:left="36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>rind</w:t>
            </w:r>
            <w:r>
              <w:rPr>
                <w:rFonts w:ascii="Arial" w:eastAsia="Arial" w:hAnsi="Arial" w:cs="Arial"/>
                <w:color w:val="000000"/>
              </w:rPr>
              <w:t xml:space="preserve">é </w:t>
            </w:r>
            <w:r>
              <w:rPr>
                <w:rFonts w:ascii="Arial" w:eastAsia="Arial" w:hAnsi="Arial" w:cs="Arial"/>
                <w:color w:val="000000"/>
              </w:rPr>
              <w:t xml:space="preserve"> apoyo en la logística para organizar las reuniones a realizarse en la sala de prensa y  vip del  escenario Miguel Calero solicitadas con anterioridad por los funcionarios de la Secretaria del Deporte  y la Recreación.  </w:t>
            </w:r>
          </w:p>
        </w:tc>
      </w:tr>
      <w:tr w:rsidR="004D1423" w:rsidRPr="005D5BD8" w14:paraId="2541DFA6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82A3C4" w14:textId="77777777" w:rsidR="00DC2568" w:rsidRDefault="00B857D0" w:rsidP="007B6DA5">
            <w:pPr>
              <w:pStyle w:val="Standard"/>
              <w:rPr>
                <w:rFonts w:ascii="Arial" w:hAnsi="Arial" w:cs="Arial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094B3521" w14:textId="3D2D9D75" w:rsidR="007B6DA5" w:rsidRPr="005D5BD8" w:rsidRDefault="007B6DA5" w:rsidP="007B6DA5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7D64DB">
                <w:rPr>
                  <w:rStyle w:val="Hipervnculo"/>
                  <w:rFonts w:ascii="Arial" w:eastAsia="Arial" w:hAnsi="Arial" w:cs="Arial"/>
                </w:rPr>
                <w:t>https://drive.google.com/drive/folders/1767HgO_VcVcjiQ4_KccH4rr9jgKkpV8o</w:t>
              </w:r>
            </w:hyperlink>
          </w:p>
        </w:tc>
      </w:tr>
      <w:tr w:rsidR="00B857D0" w:rsidRPr="005D5BD8" w14:paraId="1AF6CF3D" w14:textId="77777777" w:rsidTr="00C30EBA">
        <w:trPr>
          <w:trHeight w:val="86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AF61212" w:rsidR="00B857D0" w:rsidRPr="005D5BD8" w:rsidRDefault="007B6DA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29215F" w:rsidRPr="005D5BD8" w14:paraId="4FED582E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93CA255" w:rsidR="0029215F" w:rsidRPr="005D5BD8" w:rsidRDefault="00F94814">
            <w:pPr>
              <w:pStyle w:val="Standard"/>
              <w:rPr>
                <w:rFonts w:ascii="Arial" w:hAnsi="Arial" w:cs="Arial"/>
                <w:lang w:val="es-CO"/>
              </w:rPr>
            </w:pPr>
            <w:r w:rsidRPr="00D93C5A">
              <w:rPr>
                <w:b/>
                <w:bCs/>
                <w:noProof/>
                <w:lang w:val="es-CO" w:eastAsia="es-CO"/>
              </w:rPr>
              <w:drawing>
                <wp:inline distT="0" distB="0" distL="0" distR="0" wp14:anchorId="262C9582" wp14:editId="27D0012B">
                  <wp:extent cx="3022793" cy="295275"/>
                  <wp:effectExtent l="0" t="0" r="6350" b="0"/>
                  <wp:docPr id="1" name="Imagen 1" descr="C:\Users\oscar.ocampo\Downloads\WhatsApp Image 2025-02-13 at 17.41.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scar.ocampo\Downloads\WhatsApp Image 2025-02-13 at 17.41.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750" cy="315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30EBA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34FF65E8" w:rsidR="00715223" w:rsidRDefault="007B6DA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9A56FC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8351" w14:textId="77777777" w:rsidR="003E1B9B" w:rsidRDefault="003E1B9B">
      <w:r>
        <w:separator/>
      </w:r>
    </w:p>
  </w:endnote>
  <w:endnote w:type="continuationSeparator" w:id="0">
    <w:p w14:paraId="289F00BA" w14:textId="77777777" w:rsidR="003E1B9B" w:rsidRDefault="003E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4D3E086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B6DA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B6DA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54CF4" w14:textId="77777777" w:rsidR="003E1B9B" w:rsidRDefault="003E1B9B">
      <w:r>
        <w:separator/>
      </w:r>
    </w:p>
  </w:footnote>
  <w:footnote w:type="continuationSeparator" w:id="0">
    <w:p w14:paraId="405E779C" w14:textId="77777777" w:rsidR="003E1B9B" w:rsidRDefault="003E1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59603A3"/>
    <w:multiLevelType w:val="hybridMultilevel"/>
    <w:tmpl w:val="7616C1E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27DB494E"/>
    <w:multiLevelType w:val="hybridMultilevel"/>
    <w:tmpl w:val="03A655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00224"/>
    <w:multiLevelType w:val="hybridMultilevel"/>
    <w:tmpl w:val="6D4C5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7480B"/>
    <w:multiLevelType w:val="hybridMultilevel"/>
    <w:tmpl w:val="982449C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9810A1"/>
    <w:multiLevelType w:val="hybridMultilevel"/>
    <w:tmpl w:val="FDFAF2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4935C58"/>
    <w:multiLevelType w:val="hybridMultilevel"/>
    <w:tmpl w:val="67FE1BB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74D14456"/>
    <w:multiLevelType w:val="hybridMultilevel"/>
    <w:tmpl w:val="E068B0E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EF964DF"/>
    <w:multiLevelType w:val="hybridMultilevel"/>
    <w:tmpl w:val="0FF206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4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74304"/>
    <w:rsid w:val="000C554F"/>
    <w:rsid w:val="000D30B4"/>
    <w:rsid w:val="00106537"/>
    <w:rsid w:val="00240528"/>
    <w:rsid w:val="00241275"/>
    <w:rsid w:val="002601CF"/>
    <w:rsid w:val="00266D42"/>
    <w:rsid w:val="0029215F"/>
    <w:rsid w:val="00295CCB"/>
    <w:rsid w:val="002C4F58"/>
    <w:rsid w:val="002F4A5F"/>
    <w:rsid w:val="00311A3F"/>
    <w:rsid w:val="00362E6D"/>
    <w:rsid w:val="00367907"/>
    <w:rsid w:val="003E1B9B"/>
    <w:rsid w:val="003F0BD1"/>
    <w:rsid w:val="004256B8"/>
    <w:rsid w:val="004427FE"/>
    <w:rsid w:val="00443F18"/>
    <w:rsid w:val="00473ADB"/>
    <w:rsid w:val="004B061C"/>
    <w:rsid w:val="004D1423"/>
    <w:rsid w:val="004E171A"/>
    <w:rsid w:val="004E4E7E"/>
    <w:rsid w:val="00507C71"/>
    <w:rsid w:val="00536D83"/>
    <w:rsid w:val="00597CF5"/>
    <w:rsid w:val="005A4177"/>
    <w:rsid w:val="005A4683"/>
    <w:rsid w:val="005C11FF"/>
    <w:rsid w:val="005D5BD8"/>
    <w:rsid w:val="005F6EC2"/>
    <w:rsid w:val="00635D4D"/>
    <w:rsid w:val="006506CE"/>
    <w:rsid w:val="00691EC8"/>
    <w:rsid w:val="006C7482"/>
    <w:rsid w:val="006E0EFA"/>
    <w:rsid w:val="006F230A"/>
    <w:rsid w:val="006F3079"/>
    <w:rsid w:val="00705B65"/>
    <w:rsid w:val="00715223"/>
    <w:rsid w:val="0072583E"/>
    <w:rsid w:val="0073437B"/>
    <w:rsid w:val="00773340"/>
    <w:rsid w:val="00782FC1"/>
    <w:rsid w:val="00787014"/>
    <w:rsid w:val="007929CF"/>
    <w:rsid w:val="00797FDB"/>
    <w:rsid w:val="007B6DA5"/>
    <w:rsid w:val="007C75BE"/>
    <w:rsid w:val="00800428"/>
    <w:rsid w:val="00807A8E"/>
    <w:rsid w:val="00832AF4"/>
    <w:rsid w:val="008358FD"/>
    <w:rsid w:val="0084215A"/>
    <w:rsid w:val="00843E9C"/>
    <w:rsid w:val="00854A34"/>
    <w:rsid w:val="0086448C"/>
    <w:rsid w:val="008A59D0"/>
    <w:rsid w:val="008C6DE7"/>
    <w:rsid w:val="008E7B40"/>
    <w:rsid w:val="008F72F0"/>
    <w:rsid w:val="008F785A"/>
    <w:rsid w:val="0096672E"/>
    <w:rsid w:val="00986A59"/>
    <w:rsid w:val="00997A0C"/>
    <w:rsid w:val="009A27B2"/>
    <w:rsid w:val="009A56FC"/>
    <w:rsid w:val="009B4351"/>
    <w:rsid w:val="009C1080"/>
    <w:rsid w:val="009C1172"/>
    <w:rsid w:val="009C7CA6"/>
    <w:rsid w:val="00AB0613"/>
    <w:rsid w:val="00AE2376"/>
    <w:rsid w:val="00AE47E0"/>
    <w:rsid w:val="00B15CE7"/>
    <w:rsid w:val="00B247FD"/>
    <w:rsid w:val="00B55E67"/>
    <w:rsid w:val="00B857D0"/>
    <w:rsid w:val="00B92CC6"/>
    <w:rsid w:val="00B941A4"/>
    <w:rsid w:val="00BB30DC"/>
    <w:rsid w:val="00BB5FB6"/>
    <w:rsid w:val="00BD085D"/>
    <w:rsid w:val="00BD3003"/>
    <w:rsid w:val="00BF4D12"/>
    <w:rsid w:val="00C30EBA"/>
    <w:rsid w:val="00C44C4C"/>
    <w:rsid w:val="00C47876"/>
    <w:rsid w:val="00C72F7C"/>
    <w:rsid w:val="00C80A15"/>
    <w:rsid w:val="00CA238B"/>
    <w:rsid w:val="00CC1C0E"/>
    <w:rsid w:val="00CD58B2"/>
    <w:rsid w:val="00CE6645"/>
    <w:rsid w:val="00CE666B"/>
    <w:rsid w:val="00CF5465"/>
    <w:rsid w:val="00D04351"/>
    <w:rsid w:val="00D2032B"/>
    <w:rsid w:val="00D34D28"/>
    <w:rsid w:val="00D679CD"/>
    <w:rsid w:val="00DA313F"/>
    <w:rsid w:val="00DC2568"/>
    <w:rsid w:val="00DC30A0"/>
    <w:rsid w:val="00E11C57"/>
    <w:rsid w:val="00E622BB"/>
    <w:rsid w:val="00EA1FE8"/>
    <w:rsid w:val="00ED7C74"/>
    <w:rsid w:val="00EF546B"/>
    <w:rsid w:val="00F00FD4"/>
    <w:rsid w:val="00F36662"/>
    <w:rsid w:val="00F5154E"/>
    <w:rsid w:val="00F52549"/>
    <w:rsid w:val="00F5256E"/>
    <w:rsid w:val="00F60232"/>
    <w:rsid w:val="00F77E28"/>
    <w:rsid w:val="00F80929"/>
    <w:rsid w:val="00F848F8"/>
    <w:rsid w:val="00F93763"/>
    <w:rsid w:val="00F94814"/>
    <w:rsid w:val="00FA7493"/>
    <w:rsid w:val="00FB441C"/>
    <w:rsid w:val="00FC095C"/>
    <w:rsid w:val="00FD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1065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767HgO_VcVcjiQ4_KccH4rr9jgKkpV8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Windows</cp:lastModifiedBy>
  <cp:revision>2</cp:revision>
  <cp:lastPrinted>2025-12-02T23:50:00Z</cp:lastPrinted>
  <dcterms:created xsi:type="dcterms:W3CDTF">2025-12-03T04:24:00Z</dcterms:created>
  <dcterms:modified xsi:type="dcterms:W3CDTF">2025-12-03T04:24:00Z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